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F270" w14:textId="42777A2E" w:rsidR="005359EA" w:rsidRDefault="00533E36">
      <w:pPr>
        <w:rPr>
          <w:u w:val="single"/>
          <w:lang w:val="en-US"/>
        </w:rPr>
      </w:pPr>
      <w:r>
        <w:rPr>
          <w:u w:val="single"/>
          <w:lang w:val="en-US"/>
        </w:rPr>
        <w:t>Coffin Choice</w:t>
      </w:r>
    </w:p>
    <w:p w14:paraId="7C970010" w14:textId="262A09F5" w:rsidR="00533E36" w:rsidRDefault="00533E36">
      <w:pPr>
        <w:rPr>
          <w:lang w:val="en-US"/>
        </w:rPr>
      </w:pPr>
      <w:r>
        <w:rPr>
          <w:lang w:val="en-US"/>
        </w:rPr>
        <w:t>Simplicity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£230.00</w:t>
      </w:r>
    </w:p>
    <w:p w14:paraId="4280932E" w14:textId="50C99212" w:rsidR="00533E36" w:rsidRDefault="00533E36">
      <w:pPr>
        <w:rPr>
          <w:lang w:val="en-US"/>
        </w:rPr>
      </w:pPr>
      <w:r>
        <w:rPr>
          <w:lang w:val="en-US"/>
        </w:rPr>
        <w:t>Wenlock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£350.00</w:t>
      </w:r>
    </w:p>
    <w:p w14:paraId="38F7833F" w14:textId="5332FEF6" w:rsidR="00533E36" w:rsidRDefault="00533E36">
      <w:pPr>
        <w:rPr>
          <w:lang w:val="en-US"/>
        </w:rPr>
      </w:pPr>
      <w:proofErr w:type="spellStart"/>
      <w:r>
        <w:rPr>
          <w:lang w:val="en-US"/>
        </w:rPr>
        <w:t>Arley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£425.00</w:t>
      </w:r>
    </w:p>
    <w:p w14:paraId="2F8899A2" w14:textId="01B8D748" w:rsidR="00533E36" w:rsidRDefault="00533E36">
      <w:pPr>
        <w:rPr>
          <w:lang w:val="en-US"/>
        </w:rPr>
      </w:pPr>
      <w:r>
        <w:rPr>
          <w:lang w:val="en-US"/>
        </w:rPr>
        <w:t xml:space="preserve">Highley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£350.00</w:t>
      </w:r>
    </w:p>
    <w:p w14:paraId="00224F48" w14:textId="31358A5D" w:rsidR="00533E36" w:rsidRDefault="00533E36">
      <w:pPr>
        <w:rPr>
          <w:lang w:val="en-US"/>
        </w:rPr>
      </w:pPr>
      <w:proofErr w:type="spellStart"/>
      <w:r>
        <w:rPr>
          <w:lang w:val="en-US"/>
        </w:rPr>
        <w:t>Colourful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£850.00</w:t>
      </w:r>
    </w:p>
    <w:p w14:paraId="0CDFF9BA" w14:textId="1FD6A9E5" w:rsidR="00533E36" w:rsidRDefault="00533E36">
      <w:pPr>
        <w:rPr>
          <w:lang w:val="en-US"/>
        </w:rPr>
      </w:pPr>
      <w:r>
        <w:rPr>
          <w:lang w:val="en-US"/>
        </w:rPr>
        <w:t>Solid Wood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£800.00 upwards</w:t>
      </w:r>
    </w:p>
    <w:p w14:paraId="0B7E3A67" w14:textId="3790404B" w:rsidR="00533E36" w:rsidRDefault="00533E36">
      <w:pPr>
        <w:rPr>
          <w:lang w:val="en-US"/>
        </w:rPr>
      </w:pPr>
      <w:r>
        <w:rPr>
          <w:lang w:val="en-US"/>
        </w:rPr>
        <w:t>British Made eco coffin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£900.00 upwards</w:t>
      </w:r>
    </w:p>
    <w:p w14:paraId="5E987BC6" w14:textId="6E3A74D1" w:rsidR="00533E36" w:rsidRDefault="00533E36">
      <w:pPr>
        <w:rPr>
          <w:lang w:val="en-US"/>
        </w:rPr>
      </w:pPr>
      <w:r>
        <w:rPr>
          <w:lang w:val="en-US"/>
        </w:rPr>
        <w:t>Imported eco coffin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£700.00</w:t>
      </w:r>
    </w:p>
    <w:p w14:paraId="0647DEC5" w14:textId="1F37ECA7" w:rsidR="00533E36" w:rsidRDefault="00533E36">
      <w:pPr>
        <w:rPr>
          <w:lang w:val="en-US"/>
        </w:rPr>
      </w:pPr>
      <w:r>
        <w:rPr>
          <w:lang w:val="en-US"/>
        </w:rPr>
        <w:t xml:space="preserve">Casket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£2500.00 upwards</w:t>
      </w:r>
    </w:p>
    <w:p w14:paraId="40D811B8" w14:textId="59853BF8" w:rsidR="00533E36" w:rsidRDefault="00533E36">
      <w:pPr>
        <w:rPr>
          <w:lang w:val="en-US"/>
        </w:rPr>
      </w:pPr>
      <w:r>
        <w:rPr>
          <w:u w:val="single"/>
          <w:lang w:val="en-US"/>
        </w:rPr>
        <w:t>Orders of service</w:t>
      </w:r>
    </w:p>
    <w:p w14:paraId="675A8596" w14:textId="70B7C6A1" w:rsidR="00533E36" w:rsidRDefault="00533E36">
      <w:pPr>
        <w:rPr>
          <w:lang w:val="en-US"/>
        </w:rPr>
      </w:pPr>
      <w:r>
        <w:rPr>
          <w:lang w:val="en-US"/>
        </w:rPr>
        <w:t>Our design templates 4 side print with photo front and back</w:t>
      </w:r>
      <w:r>
        <w:rPr>
          <w:lang w:val="en-US"/>
        </w:rPr>
        <w:tab/>
        <w:t>£1.25</w:t>
      </w:r>
    </w:p>
    <w:p w14:paraId="554BFD9B" w14:textId="279EA31F" w:rsidR="00533E36" w:rsidRDefault="00533E36">
      <w:pPr>
        <w:rPr>
          <w:lang w:val="en-US"/>
        </w:rPr>
      </w:pPr>
      <w:r>
        <w:rPr>
          <w:lang w:val="en-US"/>
        </w:rPr>
        <w:t xml:space="preserve">Our design </w:t>
      </w:r>
      <w:proofErr w:type="gramStart"/>
      <w:r>
        <w:rPr>
          <w:lang w:val="en-US"/>
        </w:rPr>
        <w:t>6 sided</w:t>
      </w:r>
      <w:proofErr w:type="gramEnd"/>
      <w:r>
        <w:rPr>
          <w:lang w:val="en-US"/>
        </w:rPr>
        <w:t xml:space="preserve"> print with selection of photos</w:t>
      </w:r>
      <w:r>
        <w:rPr>
          <w:lang w:val="en-US"/>
        </w:rPr>
        <w:tab/>
      </w:r>
      <w:r>
        <w:rPr>
          <w:lang w:val="en-US"/>
        </w:rPr>
        <w:tab/>
        <w:t>£1.75</w:t>
      </w:r>
    </w:p>
    <w:p w14:paraId="0BE497FC" w14:textId="0BD14192" w:rsidR="00533E36" w:rsidRDefault="00533E36">
      <w:pPr>
        <w:rPr>
          <w:u w:val="single"/>
          <w:lang w:val="en-US"/>
        </w:rPr>
      </w:pPr>
      <w:r>
        <w:rPr>
          <w:u w:val="single"/>
          <w:lang w:val="en-US"/>
        </w:rPr>
        <w:t>Headstones</w:t>
      </w:r>
    </w:p>
    <w:p w14:paraId="75CD339C" w14:textId="3AAD2D17" w:rsidR="00533E36" w:rsidRDefault="00533E36">
      <w:pPr>
        <w:rPr>
          <w:lang w:val="en-US"/>
        </w:rPr>
      </w:pPr>
      <w:r>
        <w:rPr>
          <w:lang w:val="en-US"/>
        </w:rPr>
        <w:t xml:space="preserve">Removal and refix of headstone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£375.00</w:t>
      </w:r>
    </w:p>
    <w:p w14:paraId="6335CC59" w14:textId="3F7E8E32" w:rsidR="00533E36" w:rsidRDefault="00533E36">
      <w:pPr>
        <w:rPr>
          <w:lang w:val="en-US"/>
        </w:rPr>
      </w:pPr>
      <w:r>
        <w:rPr>
          <w:lang w:val="en-US"/>
        </w:rPr>
        <w:t>Cremated remains headstone removal and refix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£275.00</w:t>
      </w:r>
    </w:p>
    <w:p w14:paraId="7521F199" w14:textId="0BF22F01" w:rsidR="00533E36" w:rsidRDefault="00533E36">
      <w:pPr>
        <w:rPr>
          <w:lang w:val="en-US"/>
        </w:rPr>
      </w:pPr>
      <w:proofErr w:type="spellStart"/>
      <w:r>
        <w:rPr>
          <w:lang w:val="en-US"/>
        </w:rPr>
        <w:t>Kerb</w:t>
      </w:r>
      <w:proofErr w:type="spellEnd"/>
      <w:r>
        <w:rPr>
          <w:lang w:val="en-US"/>
        </w:rPr>
        <w:t xml:space="preserve"> set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POA</w:t>
      </w:r>
    </w:p>
    <w:p w14:paraId="6501DF93" w14:textId="457257E5" w:rsidR="00533E36" w:rsidRDefault="00533E36">
      <w:pPr>
        <w:rPr>
          <w:u w:val="single"/>
          <w:lang w:val="en-US"/>
        </w:rPr>
      </w:pPr>
      <w:r>
        <w:rPr>
          <w:u w:val="single"/>
          <w:lang w:val="en-US"/>
        </w:rPr>
        <w:t>Extra costs</w:t>
      </w:r>
    </w:p>
    <w:p w14:paraId="4EA2D025" w14:textId="1491E83B" w:rsidR="00533E36" w:rsidRDefault="00533E36">
      <w:pPr>
        <w:rPr>
          <w:lang w:val="en-US"/>
        </w:rPr>
      </w:pPr>
      <w:r>
        <w:rPr>
          <w:lang w:val="en-US"/>
        </w:rPr>
        <w:t>Internment casket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£110.00</w:t>
      </w:r>
    </w:p>
    <w:p w14:paraId="3C86EB56" w14:textId="6F36A17D" w:rsidR="00533E36" w:rsidRDefault="00533E36">
      <w:pPr>
        <w:rPr>
          <w:lang w:val="en-US"/>
        </w:rPr>
      </w:pPr>
      <w:r>
        <w:rPr>
          <w:lang w:val="en-US"/>
        </w:rPr>
        <w:t>Horse and Carriage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£1100.00</w:t>
      </w:r>
    </w:p>
    <w:p w14:paraId="1DDE3C36" w14:textId="0AD1022F" w:rsidR="00533E36" w:rsidRDefault="00BB4721">
      <w:pPr>
        <w:rPr>
          <w:lang w:val="en-US"/>
        </w:rPr>
      </w:pPr>
      <w:r>
        <w:rPr>
          <w:lang w:val="en-US"/>
        </w:rPr>
        <w:t>4ft coffin spray in seasonal flowers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£150.00</w:t>
      </w:r>
    </w:p>
    <w:p w14:paraId="0F4D746F" w14:textId="67A1084C" w:rsidR="00BB4721" w:rsidRDefault="00BB4721">
      <w:pPr>
        <w:rPr>
          <w:lang w:val="en-US"/>
        </w:rPr>
      </w:pPr>
      <w:r>
        <w:rPr>
          <w:lang w:val="en-US"/>
        </w:rPr>
        <w:t>Provision of donation box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£7.50</w:t>
      </w:r>
    </w:p>
    <w:p w14:paraId="27C82BD2" w14:textId="1F14E774" w:rsidR="00BB4721" w:rsidRDefault="00BB4721">
      <w:pPr>
        <w:rPr>
          <w:lang w:val="en-US"/>
        </w:rPr>
      </w:pPr>
      <w:r>
        <w:rPr>
          <w:lang w:val="en-US"/>
        </w:rPr>
        <w:t>Embalming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£200.00</w:t>
      </w:r>
    </w:p>
    <w:p w14:paraId="00001CA5" w14:textId="1E35F2B2" w:rsidR="00BB4721" w:rsidRDefault="00BB4721">
      <w:pPr>
        <w:rPr>
          <w:lang w:val="en-US"/>
        </w:rPr>
      </w:pPr>
      <w:r>
        <w:rPr>
          <w:lang w:val="en-US"/>
        </w:rPr>
        <w:t>Dove Release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£170.00</w:t>
      </w:r>
    </w:p>
    <w:p w14:paraId="16AC4A38" w14:textId="6974F45E" w:rsidR="00BB4721" w:rsidRDefault="00BB4721">
      <w:pPr>
        <w:rPr>
          <w:lang w:val="en-US"/>
        </w:rPr>
      </w:pPr>
      <w:r>
        <w:rPr>
          <w:lang w:val="en-US"/>
        </w:rPr>
        <w:t>Minister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£200-£250.00</w:t>
      </w:r>
    </w:p>
    <w:p w14:paraId="3786C2B2" w14:textId="77777777" w:rsidR="00533E36" w:rsidRPr="00533E36" w:rsidRDefault="00533E36">
      <w:pPr>
        <w:rPr>
          <w:lang w:val="en-US"/>
        </w:rPr>
      </w:pPr>
    </w:p>
    <w:p w14:paraId="63900863" w14:textId="77777777" w:rsidR="00533E36" w:rsidRDefault="00533E36">
      <w:pPr>
        <w:rPr>
          <w:lang w:val="en-US"/>
        </w:rPr>
      </w:pPr>
    </w:p>
    <w:p w14:paraId="7EC1ED41" w14:textId="77777777" w:rsidR="00533E36" w:rsidRPr="00533E36" w:rsidRDefault="00533E36">
      <w:pPr>
        <w:rPr>
          <w:lang w:val="en-US"/>
        </w:rPr>
      </w:pPr>
    </w:p>
    <w:sectPr w:rsidR="00533E36" w:rsidRPr="00533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36"/>
    <w:rsid w:val="00533E36"/>
    <w:rsid w:val="005359EA"/>
    <w:rsid w:val="00BB4721"/>
    <w:rsid w:val="00D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B809"/>
  <w15:chartTrackingRefBased/>
  <w15:docId w15:val="{AEA57C4E-C6F8-4D5D-9403-4A70918B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Pugh</dc:creator>
  <cp:keywords/>
  <dc:description/>
  <cp:lastModifiedBy>Jane Pugh</cp:lastModifiedBy>
  <cp:revision>1</cp:revision>
  <dcterms:created xsi:type="dcterms:W3CDTF">2023-01-05T11:59:00Z</dcterms:created>
  <dcterms:modified xsi:type="dcterms:W3CDTF">2023-01-05T12:12:00Z</dcterms:modified>
</cp:coreProperties>
</file>